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A809" w14:textId="6BC4EA5C" w:rsidR="00C013AD" w:rsidRPr="00C013AD" w:rsidRDefault="00C013AD" w:rsidP="00C013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Position: </w:t>
      </w:r>
      <w:r w:rsidRPr="00C01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Laboratory </w:t>
      </w:r>
      <w:r w:rsidRPr="00C01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t</w:t>
      </w:r>
      <w:r w:rsidRPr="00C01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echnician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Pr="00C01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(Livestock m</w:t>
      </w:r>
      <w:r w:rsidRPr="00C01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icrobiome &amp; </w:t>
      </w:r>
      <w:r w:rsidRPr="00C013A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bacterial immunology)</w:t>
      </w:r>
    </w:p>
    <w:p w14:paraId="00A61A85" w14:textId="569A5CAE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 of Animal Science, University of Arkansas System Division of Agriculture (UADA) – Fayetteville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January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Supervisor: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Dr. Amir Mani, Assistant Professor of Microbiome &amp; Sustainability</w:t>
      </w:r>
    </w:p>
    <w:p w14:paraId="7F541699" w14:textId="586AFA4C" w:rsidR="00C013AD" w:rsidRPr="00C013AD" w:rsidRDefault="00C013AD" w:rsidP="00C013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Position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</w:t>
      </w: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verview</w:t>
      </w:r>
    </w:p>
    <w:p w14:paraId="57F3D893" w14:textId="0F424970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Microbiome &amp; bacterial immunology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aboratory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 the department of animal science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investigates the host–microbiome interface in livestock, with emphasis on bacterial translocation from the gut to low-microbial-load tissues,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host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immune responses,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interventions </w:t>
      </w:r>
      <w:r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reduce antibiotic dependence. We seek a full-time </w:t>
      </w:r>
      <w:r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aboratory </w:t>
      </w: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echnician to support molecular biology, microbiome analytics, bacterial isolation/culture,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immunology workflows.</w:t>
      </w:r>
    </w:p>
    <w:p w14:paraId="40C8514D" w14:textId="3DB57E6D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Prior experience in molecular biology or microbiome research is preferred but not required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DD313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</w:t>
      </w:r>
      <w:r w:rsidRPr="00C013A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omprehensive training will be provided.</w:t>
      </w:r>
    </w:p>
    <w:p w14:paraId="5FE3BEE7" w14:textId="3644C874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Employees interested in pursuing a </w:t>
      </w:r>
      <w:r w:rsidRPr="00DD3137">
        <w:rPr>
          <w:rFonts w:ascii="Times New Roman" w:eastAsia="Times New Roman" w:hAnsi="Times New Roman" w:cs="Times New Roman"/>
          <w:kern w:val="0"/>
          <w14:ligatures w14:val="none"/>
        </w:rPr>
        <w:t>master’s degree in animal science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while working are encouraged to apply. </w:t>
      </w:r>
      <w:r w:rsidRPr="00C013A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Eligible employees may receive 70%</w:t>
      </w:r>
      <w:r w:rsidRPr="00DD313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to 90%</w:t>
      </w:r>
      <w:r w:rsidRPr="00C013AD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tuition remission through the University.</w:t>
      </w:r>
    </w:p>
    <w:p w14:paraId="3F1F8C25" w14:textId="09771573" w:rsidR="00C013AD" w:rsidRPr="00C013AD" w:rsidRDefault="00C013AD" w:rsidP="00C013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Key </w:t>
      </w:r>
      <w:r w:rsidRPr="00DD31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</w:t>
      </w: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esponsibilities</w:t>
      </w:r>
    </w:p>
    <w:p w14:paraId="38503452" w14:textId="77777777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The technician will be trained to perform and manage the following:</w:t>
      </w:r>
    </w:p>
    <w:p w14:paraId="77F3EF33" w14:textId="78AC0551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Sampling &amp;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iobanking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Assist with animal sampling; label, log, and maintain detailed sample inventories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2C6752" w14:textId="31C52A07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Nucleic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cid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isolation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Perform DNA/RNA extractions from diverse tissues and fluids; assess yield/quality (Nanodrop/Qubit/gel).</w:t>
      </w:r>
    </w:p>
    <w:p w14:paraId="16848EEE" w14:textId="38253AAA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Molecular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ssays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Run PCR and qPCR (primer prep, standards/controls, data QC).</w:t>
      </w:r>
    </w:p>
    <w:p w14:paraId="766C07A4" w14:textId="14AA64A1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Microbiome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ibrary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Prepare and QC 16S rRNA sequencing libraries; assist with metadata capture and submission.</w:t>
      </w:r>
    </w:p>
    <w:p w14:paraId="296E0DD9" w14:textId="77777777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Microbiology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Isolate and culture aerobic and anaerobic bacteria from tissues, blood, and intestinal contents; prepare glycerol stocks.</w:t>
      </w:r>
    </w:p>
    <w:p w14:paraId="7E160DA1" w14:textId="5BD8EA42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Histology &amp;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maging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Perform histology and immunohistochemistry (IHC); operate light/fluorescence microscopy; organize images and annotations.</w:t>
      </w:r>
    </w:p>
    <w:p w14:paraId="2F15C47D" w14:textId="77777777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Logistics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Manage shipping/receiving of samples, reagents, and packages; maintain inventory of consumables.</w:t>
      </w:r>
    </w:p>
    <w:p w14:paraId="711FB192" w14:textId="77777777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Documentation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Maintain accurate daily records/lab notebooks; follow SOPs and contribute to their updates.</w:t>
      </w:r>
    </w:p>
    <w:p w14:paraId="67EC16C9" w14:textId="77777777" w:rsidR="00C013AD" w:rsidRP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Compile and present results at weekly lab meetings; communicate progress and issues to the PI in a timely manner.</w:t>
      </w:r>
    </w:p>
    <w:p w14:paraId="67331AAC" w14:textId="2F55E212" w:rsidR="00C013AD" w:rsidRDefault="00C013AD" w:rsidP="00C013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Compliance &amp; </w:t>
      </w:r>
      <w:r w:rsidR="001561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afety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– Adhere to biosafety, IACUC, and chemical hygiene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requirements,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complete required trainings.</w:t>
      </w:r>
    </w:p>
    <w:p w14:paraId="3C19536E" w14:textId="77071A7A" w:rsidR="00156186" w:rsidRPr="00C013AD" w:rsidRDefault="00156186" w:rsidP="001561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61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Other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</w:t>
      </w:r>
      <w:r w:rsidRPr="001561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uties</w:t>
      </w:r>
      <w:r w:rsidRPr="0015618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t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imelines</w:t>
      </w:r>
      <w:r w:rsidRPr="00156186">
        <w:rPr>
          <w:rFonts w:ascii="Times New Roman" w:eastAsia="Times New Roman" w:hAnsi="Times New Roman" w:cs="Times New Roman"/>
          <w:kern w:val="0"/>
          <w14:ligatures w14:val="none"/>
        </w:rPr>
        <w:t xml:space="preserve"> – Perform additional tasks and responsibilities as assigned by the PI to support laboratory operations and research objectives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within deadlines set by the PI.</w:t>
      </w:r>
      <w:r w:rsidR="00C013AD"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B68358" w14:textId="77777777" w:rsidR="00C013AD" w:rsidRPr="00C013AD" w:rsidRDefault="00C013AD" w:rsidP="00C013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Qualifications</w:t>
      </w:r>
    </w:p>
    <w:p w14:paraId="1AD9AED2" w14:textId="77777777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Minimum Requirements</w:t>
      </w:r>
    </w:p>
    <w:p w14:paraId="2C147EB0" w14:textId="616AFD16" w:rsidR="00C013AD" w:rsidRPr="00C013AD" w:rsidRDefault="00C013AD" w:rsidP="00C01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in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Biology</w:t>
      </w:r>
      <w:proofErr w:type="gramEnd"/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Microbiology, Animal Science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, or a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related field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4CFBF5" w14:textId="2B791C74" w:rsidR="00C013AD" w:rsidRPr="00C013AD" w:rsidRDefault="00C013AD" w:rsidP="00C01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Excellent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to detail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, organization, and record-keeping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6AAD90" w14:textId="607C28AE" w:rsidR="00C013AD" w:rsidRPr="00C013AD" w:rsidRDefault="00C013AD" w:rsidP="00C01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Willingness to learn new techniques and follow SOPs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9132B2" w14:textId="16318670" w:rsidR="00C013AD" w:rsidRPr="00C013AD" w:rsidRDefault="00C013AD" w:rsidP="00C013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Ability to work independently and as part of a team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52B825" w14:textId="77777777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(not required)</w:t>
      </w:r>
    </w:p>
    <w:p w14:paraId="056F4959" w14:textId="77777777" w:rsidR="00C013AD" w:rsidRPr="00C013AD" w:rsidRDefault="00C013AD" w:rsidP="00C01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Experience with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DNA/RNA extraction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PCR/qPCR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microbiome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workflows</w:t>
      </w:r>
    </w:p>
    <w:p w14:paraId="195D9002" w14:textId="77777777" w:rsidR="00C013AD" w:rsidRPr="00C013AD" w:rsidRDefault="00C013AD" w:rsidP="00C01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Familiarity with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aerobic/anaerobic culture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techniques</w:t>
      </w:r>
    </w:p>
    <w:p w14:paraId="356A6ACE" w14:textId="77777777" w:rsidR="00C013AD" w:rsidRPr="00C013AD" w:rsidRDefault="00C013AD" w:rsidP="00C01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Experience in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histology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C013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immunohistochemistry</w:t>
      </w:r>
    </w:p>
    <w:p w14:paraId="4E901EA7" w14:textId="77777777" w:rsidR="00C013AD" w:rsidRPr="00C013AD" w:rsidRDefault="00C013AD" w:rsidP="00C013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Basic data handling (Excel/Google Sheets; optional R/Python exposure a plus)</w:t>
      </w:r>
    </w:p>
    <w:p w14:paraId="09F4C0E4" w14:textId="77777777" w:rsidR="00C013AD" w:rsidRPr="00C013AD" w:rsidRDefault="00C013AD" w:rsidP="00C013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Opportunities</w:t>
      </w:r>
    </w:p>
    <w:p w14:paraId="0D98A49A" w14:textId="04FF2765" w:rsidR="00C013AD" w:rsidRPr="00C013AD" w:rsidRDefault="00C013AD" w:rsidP="00C01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Mentored training in advanced molecular, microbiome, and tissue immunology methods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EF5D25" w14:textId="6D8E3D6C" w:rsidR="00C013AD" w:rsidRPr="00C013AD" w:rsidRDefault="00C013AD" w:rsidP="00C01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Opportunities to co-author publications and 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practice grant writing.</w:t>
      </w:r>
    </w:p>
    <w:p w14:paraId="00D52CF0" w14:textId="45955888" w:rsidR="00C013AD" w:rsidRPr="00C013AD" w:rsidRDefault="00C013AD" w:rsidP="00C013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Eligibility for 70%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-90%</w:t>
      </w:r>
      <w:r w:rsidRPr="00C013AD">
        <w:rPr>
          <w:rFonts w:ascii="Times New Roman" w:eastAsia="Times New Roman" w:hAnsi="Times New Roman" w:cs="Times New Roman"/>
          <w:kern w:val="0"/>
          <w14:ligatures w14:val="none"/>
        </w:rPr>
        <w:t xml:space="preserve"> tuition reduction toward a </w:t>
      </w:r>
      <w:proofErr w:type="gramStart"/>
      <w:r w:rsidRPr="00C013AD">
        <w:rPr>
          <w:rFonts w:ascii="Times New Roman" w:eastAsia="Times New Roman" w:hAnsi="Times New Roman" w:cs="Times New Roman"/>
          <w:kern w:val="0"/>
          <w14:ligatures w14:val="none"/>
        </w:rPr>
        <w:t>Master’s degree in Animal Science</w:t>
      </w:r>
      <w:proofErr w:type="gramEnd"/>
      <w:r w:rsidRPr="00C013A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299429" w14:textId="77777777" w:rsidR="00C013AD" w:rsidRPr="00C013AD" w:rsidRDefault="00C013AD" w:rsidP="00C013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013A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Application</w:t>
      </w:r>
    </w:p>
    <w:p w14:paraId="0F259961" w14:textId="77777777" w:rsidR="00C013AD" w:rsidRPr="00C013AD" w:rsidRDefault="00C013AD" w:rsidP="00C01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Please email the following materials to Dr. Amir Mani at amani1@uark.edu:</w:t>
      </w:r>
    </w:p>
    <w:p w14:paraId="3079CADC" w14:textId="0D7234F9" w:rsidR="00C013AD" w:rsidRPr="00C013AD" w:rsidRDefault="00C013AD" w:rsidP="00C01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One-page cover letter describing your background and interest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6826FC" w14:textId="7166E695" w:rsidR="00C013AD" w:rsidRPr="00C013AD" w:rsidRDefault="00C013AD" w:rsidP="00C01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CV or résumé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AC778F" w14:textId="13A8CFD4" w:rsidR="00C013AD" w:rsidRPr="00C013AD" w:rsidRDefault="00C013AD" w:rsidP="00C013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13AD">
        <w:rPr>
          <w:rFonts w:ascii="Times New Roman" w:eastAsia="Times New Roman" w:hAnsi="Times New Roman" w:cs="Times New Roman"/>
          <w:kern w:val="0"/>
          <w14:ligatures w14:val="none"/>
        </w:rPr>
        <w:t>Contact information for two references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77F8C0" w14:textId="28357CF4" w:rsidR="008C43A3" w:rsidRPr="00C013AD" w:rsidRDefault="008C43A3" w:rsidP="00C013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8C43A3" w:rsidRPr="00C01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32E4"/>
    <w:multiLevelType w:val="multilevel"/>
    <w:tmpl w:val="161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A4AC8"/>
    <w:multiLevelType w:val="multilevel"/>
    <w:tmpl w:val="37D0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15423"/>
    <w:multiLevelType w:val="multilevel"/>
    <w:tmpl w:val="1428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A0DE4"/>
    <w:multiLevelType w:val="multilevel"/>
    <w:tmpl w:val="423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7A189A"/>
    <w:multiLevelType w:val="multilevel"/>
    <w:tmpl w:val="FD0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766559">
    <w:abstractNumId w:val="2"/>
  </w:num>
  <w:num w:numId="2" w16cid:durableId="1319378804">
    <w:abstractNumId w:val="0"/>
  </w:num>
  <w:num w:numId="3" w16cid:durableId="1429426854">
    <w:abstractNumId w:val="1"/>
  </w:num>
  <w:num w:numId="4" w16cid:durableId="1730615122">
    <w:abstractNumId w:val="4"/>
  </w:num>
  <w:num w:numId="5" w16cid:durableId="60477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AD"/>
    <w:rsid w:val="00156186"/>
    <w:rsid w:val="00687D23"/>
    <w:rsid w:val="007243A0"/>
    <w:rsid w:val="0078661B"/>
    <w:rsid w:val="00803344"/>
    <w:rsid w:val="008C43A3"/>
    <w:rsid w:val="00C013AD"/>
    <w:rsid w:val="00D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5457"/>
  <w15:chartTrackingRefBased/>
  <w15:docId w15:val="{89C87094-398F-3B40-B1B8-86D5DCA0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Mani</dc:creator>
  <cp:keywords/>
  <dc:description/>
  <cp:lastModifiedBy>Amir Mani</cp:lastModifiedBy>
  <cp:revision>2</cp:revision>
  <dcterms:created xsi:type="dcterms:W3CDTF">2025-11-04T20:55:00Z</dcterms:created>
  <dcterms:modified xsi:type="dcterms:W3CDTF">2025-11-04T21:16:00Z</dcterms:modified>
</cp:coreProperties>
</file>